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7A0B" w14:textId="093E3CF6" w:rsidR="00660F01" w:rsidRDefault="00EC7519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69512EB6" wp14:editId="0F60A247">
            <wp:extent cx="6800850" cy="9610725"/>
            <wp:effectExtent l="0" t="0" r="0" b="9525"/>
            <wp:docPr id="1927053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C0F0" w14:textId="7DE5BB5F" w:rsidR="001272AA" w:rsidRDefault="00EC7519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lastRenderedPageBreak/>
        <w:t>Cleaner</w:t>
      </w:r>
    </w:p>
    <w:p w14:paraId="7633565E" w14:textId="3E2FABB9" w:rsidR="00EC7519" w:rsidRPr="001272AA" w:rsidRDefault="00EC7519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Recreation Centre</w:t>
      </w:r>
    </w:p>
    <w:p w14:paraId="4B6C054F" w14:textId="77777777" w:rsidR="003115CF" w:rsidRDefault="003115CF">
      <w:pPr>
        <w:rPr>
          <w:b/>
          <w:bCs/>
          <w:i/>
          <w:iCs/>
          <w:color w:val="2F5496" w:themeColor="accent1" w:themeShade="BF"/>
          <w:sz w:val="48"/>
          <w:szCs w:val="48"/>
        </w:rPr>
      </w:pPr>
    </w:p>
    <w:p w14:paraId="7BD3C2C8" w14:textId="2ABDB8EC" w:rsidR="001272AA" w:rsidRPr="00332DE0" w:rsidRDefault="00332DE0">
      <w:pPr>
        <w:rPr>
          <w:b/>
          <w:bCs/>
          <w:i/>
          <w:iCs/>
          <w:color w:val="2F5496" w:themeColor="accent1" w:themeShade="BF"/>
          <w:sz w:val="48"/>
          <w:szCs w:val="48"/>
        </w:rPr>
      </w:pPr>
      <w:r w:rsidRPr="00DA0B7F">
        <w:rPr>
          <w:b/>
          <w:bCs/>
          <w:i/>
          <w:iCs/>
          <w:color w:val="2F5496" w:themeColor="accent1" w:themeShade="BF"/>
          <w:sz w:val="48"/>
          <w:szCs w:val="48"/>
        </w:rPr>
        <w:t>Position Summary</w:t>
      </w:r>
    </w:p>
    <w:p w14:paraId="352B5767" w14:textId="4043176E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Department:</w:t>
      </w:r>
      <w:r w:rsidR="00371A94">
        <w:rPr>
          <w:b/>
          <w:bCs/>
          <w:color w:val="000000" w:themeColor="text1"/>
          <w:sz w:val="32"/>
          <w:szCs w:val="32"/>
        </w:rPr>
        <w:tab/>
      </w:r>
      <w:r w:rsidR="00EC7519">
        <w:rPr>
          <w:color w:val="000000" w:themeColor="text1"/>
          <w:sz w:val="32"/>
          <w:szCs w:val="32"/>
        </w:rPr>
        <w:t>Community Services</w:t>
      </w:r>
    </w:p>
    <w:p w14:paraId="0544E76A" w14:textId="43C52432" w:rsidR="00DA0B7F" w:rsidRPr="0093555C" w:rsidRDefault="00DA0B7F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Job Title:</w:t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EC7519">
        <w:rPr>
          <w:color w:val="000000" w:themeColor="text1"/>
          <w:sz w:val="32"/>
          <w:szCs w:val="32"/>
        </w:rPr>
        <w:t>Cleaner Recreation Centre</w:t>
      </w:r>
    </w:p>
    <w:p w14:paraId="4E16EAD2" w14:textId="257A5FBF" w:rsidR="00332DE0" w:rsidRPr="00660F01" w:rsidRDefault="00332DE0" w:rsidP="0093555C">
      <w:pPr>
        <w:ind w:left="2160" w:hanging="2160"/>
        <w:rPr>
          <w:rFonts w:cstheme="minorHAnsi"/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Reports to</w:t>
      </w:r>
      <w:r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ab/>
      </w:r>
      <w:r w:rsidR="00EC7519" w:rsidRPr="00EC7519">
        <w:rPr>
          <w:rFonts w:cstheme="minorHAnsi"/>
          <w:sz w:val="32"/>
          <w:szCs w:val="32"/>
        </w:rPr>
        <w:t>Manager Recreation and Youth Services</w:t>
      </w:r>
    </w:p>
    <w:p w14:paraId="76A209B0" w14:textId="77B1DCD1" w:rsidR="00874082" w:rsidRPr="00EC7519" w:rsidRDefault="0093555C" w:rsidP="0045592D">
      <w:pPr>
        <w:ind w:left="2160" w:hanging="2160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O</w:t>
      </w:r>
      <w:r w:rsidRPr="0093555C">
        <w:rPr>
          <w:b/>
          <w:bCs/>
          <w:color w:val="000000" w:themeColor="text1"/>
          <w:sz w:val="32"/>
          <w:szCs w:val="32"/>
        </w:rPr>
        <w:t>bjective:</w:t>
      </w:r>
      <w:r w:rsidR="00A52924">
        <w:rPr>
          <w:b/>
          <w:bCs/>
          <w:color w:val="000000" w:themeColor="text1"/>
          <w:sz w:val="32"/>
          <w:szCs w:val="32"/>
        </w:rPr>
        <w:tab/>
      </w:r>
      <w:r w:rsidR="00EC7519" w:rsidRPr="00EC7519">
        <w:rPr>
          <w:color w:val="000000" w:themeColor="text1"/>
          <w:sz w:val="32"/>
          <w:szCs w:val="32"/>
        </w:rPr>
        <w:t>Clean and maintain amenities and facilities with</w:t>
      </w:r>
      <w:r w:rsidR="00EC7519">
        <w:rPr>
          <w:color w:val="000000" w:themeColor="text1"/>
          <w:sz w:val="32"/>
          <w:szCs w:val="32"/>
        </w:rPr>
        <w:t>in</w:t>
      </w:r>
      <w:r w:rsidR="00EC7519" w:rsidRPr="00EC7519">
        <w:rPr>
          <w:color w:val="000000" w:themeColor="text1"/>
          <w:sz w:val="32"/>
          <w:szCs w:val="32"/>
        </w:rPr>
        <w:t xml:space="preserve"> the Shire of Northam recreational areas in accordance with occupational, health and safety, risk management and quality hygiene service standard requirements.  Promote a positive image for the Shire through the professional delivery of service.</w:t>
      </w:r>
    </w:p>
    <w:p w14:paraId="7B5D06AC" w14:textId="1A228F10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Work Location: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EC7519">
        <w:rPr>
          <w:rFonts w:cstheme="minorHAnsi"/>
          <w:sz w:val="32"/>
          <w:szCs w:val="32"/>
        </w:rPr>
        <w:t>Recreation Centre</w:t>
      </w:r>
    </w:p>
    <w:p w14:paraId="15196CE7" w14:textId="688BF2B5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Award/Level: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0D43E8" w:rsidRPr="00874082">
        <w:rPr>
          <w:rFonts w:cstheme="minorHAnsi"/>
          <w:sz w:val="32"/>
          <w:szCs w:val="32"/>
        </w:rPr>
        <w:t xml:space="preserve">Local Government Industry Award 2020, Level </w:t>
      </w:r>
      <w:r w:rsidR="00EC7519">
        <w:rPr>
          <w:rFonts w:cstheme="minorHAnsi"/>
          <w:sz w:val="32"/>
          <w:szCs w:val="32"/>
        </w:rPr>
        <w:t>3</w:t>
      </w:r>
      <w:r w:rsidR="0045592D" w:rsidRPr="00874082">
        <w:rPr>
          <w:rFonts w:cstheme="minorHAnsi"/>
          <w:sz w:val="32"/>
          <w:szCs w:val="32"/>
        </w:rPr>
        <w:t>/</w:t>
      </w:r>
      <w:r w:rsidR="00874082" w:rsidRPr="00874082">
        <w:rPr>
          <w:rFonts w:cstheme="minorHAnsi"/>
          <w:sz w:val="32"/>
          <w:szCs w:val="32"/>
        </w:rPr>
        <w:t>1</w:t>
      </w:r>
    </w:p>
    <w:p w14:paraId="43FFF597" w14:textId="7C1C0414" w:rsidR="001272AA" w:rsidRPr="0093555C" w:rsidRDefault="001272AA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Date Revised: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EC7519">
        <w:rPr>
          <w:color w:val="000000" w:themeColor="text1"/>
          <w:sz w:val="32"/>
          <w:szCs w:val="32"/>
        </w:rPr>
        <w:t>March 2022</w:t>
      </w:r>
    </w:p>
    <w:p w14:paraId="3B9CB16E" w14:textId="30C485F4" w:rsidR="00DA0B7F" w:rsidRDefault="005D620A">
      <w:pPr>
        <w:rPr>
          <w:noProof/>
        </w:rPr>
      </w:pPr>
      <w:r>
        <w:rPr>
          <w:noProof/>
        </w:rPr>
        <w:t xml:space="preserve">  </w:t>
      </w:r>
      <w:r w:rsidR="00DA0B7F"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77777777" w:rsidR="00DA0B7F" w:rsidRDefault="00DA0B7F"/>
    <w:p w14:paraId="40694AD7" w14:textId="52F3367E" w:rsidR="0093555C" w:rsidRPr="00EC7519" w:rsidRDefault="0093555C">
      <w:pP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EC751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lastRenderedPageBreak/>
        <w:t>Responsibilities and Duties</w:t>
      </w:r>
    </w:p>
    <w:p w14:paraId="14FAA12B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</w:rPr>
      </w:pPr>
      <w:r w:rsidRPr="00EC7519">
        <w:rPr>
          <w:rFonts w:ascii="Arial" w:hAnsi="Arial" w:cs="Arial"/>
          <w:sz w:val="24"/>
          <w:szCs w:val="24"/>
        </w:rPr>
        <w:t>Carry out general cleaning duties within specified areas nominated by the Supervisor i.e., aquatics, admin, court sports, hospitality, halls</w:t>
      </w:r>
    </w:p>
    <w:p w14:paraId="6E05AD09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  <w:lang w:eastAsia="zh-TW" w:bidi="th-TH"/>
        </w:rPr>
      </w:pPr>
      <w:r w:rsidRPr="00EC7519">
        <w:rPr>
          <w:rFonts w:ascii="Arial" w:hAnsi="Arial" w:cs="Arial"/>
          <w:sz w:val="24"/>
          <w:szCs w:val="24"/>
        </w:rPr>
        <w:t>Clean allocated areas to an extremely high standard with consideration to hygiene, safety whilst maintaining a high level of customer awareness.</w:t>
      </w:r>
    </w:p>
    <w:p w14:paraId="6ACC17DF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</w:rPr>
      </w:pPr>
      <w:r w:rsidRPr="00EC7519">
        <w:rPr>
          <w:rFonts w:ascii="Arial" w:hAnsi="Arial" w:cs="Arial"/>
          <w:sz w:val="24"/>
          <w:szCs w:val="24"/>
        </w:rPr>
        <w:t>Immediately respond to any cleaning requirement that poses any danger or risk to the health and safety of customers and / or employees.</w:t>
      </w:r>
    </w:p>
    <w:p w14:paraId="32BCAB8A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</w:rPr>
      </w:pPr>
      <w:r w:rsidRPr="00EC7519">
        <w:rPr>
          <w:rFonts w:ascii="Arial" w:hAnsi="Arial" w:cs="Arial"/>
          <w:sz w:val="24"/>
          <w:szCs w:val="24"/>
        </w:rPr>
        <w:t>Exercise duty of care and work in a safe and efficient manner, having regard for your own safety and that of other workers and customers of the Shire of Northam.</w:t>
      </w:r>
    </w:p>
    <w:p w14:paraId="0B0DABC5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  <w:lang w:eastAsia="zh-TW" w:bidi="th-TH"/>
        </w:rPr>
      </w:pPr>
      <w:r w:rsidRPr="00EC7519">
        <w:rPr>
          <w:rFonts w:ascii="Arial" w:hAnsi="Arial" w:cs="Arial"/>
          <w:sz w:val="24"/>
          <w:szCs w:val="24"/>
        </w:rPr>
        <w:t>Maintain all cleaning equipment in good working order, reporting any damage to equipment or hazards in the work area to the supervisor as soon as possible.</w:t>
      </w:r>
    </w:p>
    <w:p w14:paraId="268367DB" w14:textId="77777777" w:rsidR="00EC7519" w:rsidRPr="00EC7519" w:rsidRDefault="00EC7519" w:rsidP="00EC75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  <w:lang w:eastAsia="zh-TW" w:bidi="th-TH"/>
        </w:rPr>
      </w:pPr>
      <w:r w:rsidRPr="00EC7519">
        <w:rPr>
          <w:rFonts w:ascii="Arial" w:hAnsi="Arial" w:cs="Arial"/>
          <w:sz w:val="24"/>
          <w:szCs w:val="24"/>
          <w:lang w:eastAsia="zh-TW" w:bidi="th-TH"/>
        </w:rPr>
        <w:t xml:space="preserve">Ensure workplace procedures and instructions for controlling risks are followed accurately and </w:t>
      </w:r>
      <w:r w:rsidRPr="00EC7519">
        <w:rPr>
          <w:rFonts w:ascii="Arial" w:hAnsi="Arial" w:cs="Arial"/>
          <w:sz w:val="24"/>
          <w:szCs w:val="24"/>
        </w:rPr>
        <w:t>ensure that all cleaning equipment and chemicals are stored securely after use.</w:t>
      </w:r>
    </w:p>
    <w:p w14:paraId="1A33F462" w14:textId="77777777" w:rsidR="00EC7519" w:rsidRPr="00EC7519" w:rsidRDefault="00EC7519" w:rsidP="00EC751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  <w:lang w:eastAsia="zh-TW" w:bidi="th-TH"/>
        </w:rPr>
      </w:pPr>
      <w:r w:rsidRPr="00EC7519">
        <w:rPr>
          <w:rFonts w:ascii="Arial" w:hAnsi="Arial" w:cs="Arial"/>
          <w:sz w:val="24"/>
          <w:szCs w:val="24"/>
          <w:lang w:eastAsia="zh-TW" w:bidi="th-TH"/>
        </w:rPr>
        <w:t>Ensure that reports on accidents and incidents are provided to the immediate supervisor.</w:t>
      </w:r>
    </w:p>
    <w:p w14:paraId="56331370" w14:textId="77777777" w:rsidR="00EC7519" w:rsidRPr="00EC7519" w:rsidRDefault="00EC7519" w:rsidP="00EC7519">
      <w:pPr>
        <w:numPr>
          <w:ilvl w:val="0"/>
          <w:numId w:val="18"/>
        </w:numPr>
        <w:tabs>
          <w:tab w:val="num" w:pos="72"/>
        </w:tabs>
        <w:autoSpaceDE w:val="0"/>
        <w:autoSpaceDN w:val="0"/>
        <w:adjustRightInd w:val="0"/>
        <w:spacing w:before="40" w:after="40" w:line="240" w:lineRule="auto"/>
        <w:ind w:left="682" w:hanging="425"/>
        <w:rPr>
          <w:rFonts w:ascii="Arial" w:hAnsi="Arial" w:cs="Arial"/>
          <w:sz w:val="24"/>
          <w:szCs w:val="24"/>
        </w:rPr>
      </w:pPr>
      <w:r w:rsidRPr="00EC7519">
        <w:rPr>
          <w:rFonts w:ascii="Arial" w:hAnsi="Arial" w:cs="Arial"/>
          <w:sz w:val="24"/>
          <w:szCs w:val="24"/>
          <w:lang w:eastAsia="zh-TW" w:bidi="th-TH"/>
        </w:rPr>
        <w:t xml:space="preserve"> Assist others in the work team with implementing risk management policies and procedures.</w:t>
      </w:r>
    </w:p>
    <w:p w14:paraId="007DA69A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</w:rPr>
      </w:pPr>
      <w:r w:rsidRPr="00EC7519">
        <w:rPr>
          <w:rFonts w:ascii="Arial" w:hAnsi="Arial" w:cs="Arial"/>
          <w:sz w:val="24"/>
          <w:szCs w:val="24"/>
        </w:rPr>
        <w:t>Maintain security awareness when undertaking tasks remotely or independently, including locking doors, setting alarms and reporting all suspicious activities to the supervisor.</w:t>
      </w:r>
    </w:p>
    <w:p w14:paraId="6F6D1F89" w14:textId="77777777" w:rsidR="00EC7519" w:rsidRPr="00EC7519" w:rsidRDefault="00EC7519" w:rsidP="00EC75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82" w:hanging="425"/>
        <w:rPr>
          <w:rFonts w:ascii="Arial" w:hAnsi="Arial" w:cs="Arial"/>
          <w:sz w:val="24"/>
          <w:szCs w:val="24"/>
          <w:lang w:eastAsia="zh-TW" w:bidi="th-TH"/>
        </w:rPr>
      </w:pPr>
      <w:r w:rsidRPr="00EC7519">
        <w:rPr>
          <w:rFonts w:ascii="Arial" w:hAnsi="Arial" w:cs="Arial"/>
          <w:sz w:val="24"/>
          <w:szCs w:val="24"/>
        </w:rPr>
        <w:t>Provide support to, and relief of, other cleaning positions in other areas and locations, as required.</w:t>
      </w:r>
    </w:p>
    <w:p w14:paraId="485FB073" w14:textId="77777777" w:rsidR="00EC7519" w:rsidRPr="00EC7519" w:rsidRDefault="00EC7519" w:rsidP="00EC7519">
      <w:pPr>
        <w:numPr>
          <w:ilvl w:val="0"/>
          <w:numId w:val="18"/>
        </w:numPr>
        <w:tabs>
          <w:tab w:val="num" w:pos="72"/>
        </w:tabs>
        <w:spacing w:before="40" w:after="40" w:line="240" w:lineRule="auto"/>
        <w:ind w:left="682" w:hanging="425"/>
        <w:rPr>
          <w:rFonts w:ascii="Arial" w:hAnsi="Arial" w:cs="Arial"/>
          <w:sz w:val="24"/>
          <w:szCs w:val="24"/>
        </w:rPr>
      </w:pPr>
      <w:r w:rsidRPr="00EC7519">
        <w:rPr>
          <w:rFonts w:ascii="Arial" w:hAnsi="Arial" w:cs="Arial"/>
          <w:spacing w:val="-3"/>
          <w:sz w:val="24"/>
          <w:szCs w:val="24"/>
        </w:rPr>
        <w:t>Any other duties consistent with the level of the position as directed.</w:t>
      </w:r>
    </w:p>
    <w:p w14:paraId="1A00FD87" w14:textId="77777777" w:rsidR="00EC7519" w:rsidRPr="009E3515" w:rsidRDefault="00EC7519" w:rsidP="00EC7519">
      <w:pPr>
        <w:spacing w:before="40" w:after="40"/>
        <w:ind w:left="682"/>
        <w:rPr>
          <w:rFonts w:ascii="Arial" w:hAnsi="Arial" w:cs="Arial"/>
          <w:sz w:val="20"/>
          <w:szCs w:val="20"/>
        </w:rPr>
      </w:pPr>
    </w:p>
    <w:p w14:paraId="611E7463" w14:textId="77777777" w:rsidR="00FE4AFD" w:rsidRPr="00660F01" w:rsidRDefault="00FE4AFD" w:rsidP="000200BA">
      <w:pPr>
        <w:rPr>
          <w:rFonts w:cstheme="minorHAnsi"/>
          <w:color w:val="4472C4" w:themeColor="accent1"/>
          <w:sz w:val="16"/>
          <w:szCs w:val="16"/>
        </w:rPr>
      </w:pPr>
    </w:p>
    <w:p w14:paraId="5F8A38AC" w14:textId="77777777" w:rsidR="000200BA" w:rsidRPr="009757E3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 w:rsidRPr="009757E3">
        <w:rPr>
          <w:rFonts w:ascii="Arial" w:hAnsi="Arial" w:cs="Arial"/>
          <w:b/>
          <w:sz w:val="28"/>
          <w:szCs w:val="28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7BDA89E4" w14:textId="493A01F4" w:rsidR="000F5492" w:rsidRPr="000C6CED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11C773DC" w14:textId="77777777" w:rsidR="006D33AC" w:rsidRPr="009D0F31" w:rsidRDefault="006D33AC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61C8ABDC" w14:textId="77777777" w:rsidR="003631C7" w:rsidRPr="009D0F31" w:rsidRDefault="003631C7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53C81EC" w14:textId="2BB470E7" w:rsidR="006D33AC" w:rsidRPr="006D33AC" w:rsidRDefault="003E789D" w:rsidP="006D33AC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Health and Safety</w:t>
      </w:r>
      <w:r w:rsidR="000200BA" w:rsidRPr="009757E3">
        <w:rPr>
          <w:rFonts w:ascii="Arial" w:hAnsi="Arial" w:cs="Arial"/>
          <w:b/>
          <w:sz w:val="28"/>
          <w:szCs w:val="28"/>
        </w:rPr>
        <w:t>, Employee Requirements</w:t>
      </w:r>
    </w:p>
    <w:p w14:paraId="381F5924" w14:textId="5906414A" w:rsidR="006D33AC" w:rsidRPr="009D0F31" w:rsidRDefault="006D33AC" w:rsidP="006D33AC">
      <w:pPr>
        <w:spacing w:before="40" w:after="40"/>
        <w:ind w:right="528"/>
        <w:jc w:val="both"/>
        <w:rPr>
          <w:rFonts w:ascii="Arial" w:hAnsi="Arial" w:cs="Arial"/>
          <w:sz w:val="16"/>
          <w:szCs w:val="16"/>
        </w:rPr>
      </w:pPr>
    </w:p>
    <w:p w14:paraId="6A55045D" w14:textId="77777777" w:rsidR="006D33AC" w:rsidRDefault="006D33AC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32"/>
          <w:szCs w:val="32"/>
          <w:lang w:val="en-US" w:bidi="en-US"/>
        </w:rPr>
      </w:pPr>
      <w:r w:rsidRPr="006D33AC">
        <w:rPr>
          <w:rFonts w:ascii="Arial" w:eastAsia="Arial" w:hAnsi="Arial" w:cs="Arial"/>
          <w:sz w:val="32"/>
          <w:szCs w:val="32"/>
          <w:lang w:val="en-US" w:bidi="en-US"/>
        </w:rPr>
        <w:t>Employees are responsible and accountable for:</w:t>
      </w:r>
    </w:p>
    <w:p w14:paraId="031BC6FD" w14:textId="77777777" w:rsidR="007C3930" w:rsidRPr="009D0F31" w:rsidRDefault="007C3930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16"/>
          <w:szCs w:val="16"/>
          <w:lang w:val="en-US" w:bidi="en-US"/>
        </w:rPr>
      </w:pPr>
    </w:p>
    <w:p w14:paraId="5A9559CC" w14:textId="6F1C3C87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0" w:after="0" w:line="240" w:lineRule="auto"/>
        <w:ind w:right="633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Complying with workplace procedures for risk identification, risk assessment and risk</w:t>
      </w:r>
      <w:r w:rsidR="006D33AC" w:rsidRPr="006D33AC">
        <w:rPr>
          <w:rFonts w:ascii="Arial" w:eastAsia="Arial" w:hAnsi="Arial" w:cs="Arial"/>
          <w:spacing w:val="-3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control</w:t>
      </w:r>
    </w:p>
    <w:p w14:paraId="2EA2C42C" w14:textId="24EDD438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38" w:after="0" w:line="240" w:lineRule="auto"/>
        <w:ind w:right="634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Participation in activities associated with the management of workplace health </w:t>
      </w:r>
      <w:r w:rsidR="009D0F31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safety.</w:t>
      </w:r>
    </w:p>
    <w:p w14:paraId="354C9664" w14:textId="656F04E9" w:rsid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3" w:after="0" w:line="240" w:lineRule="auto"/>
        <w:ind w:right="636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Identification and reporting of health and safety risks, accidents, incidents, injuries, property damage and mishaps at the</w:t>
      </w:r>
      <w:r w:rsidR="006D33AC" w:rsidRPr="006D33AC">
        <w:rPr>
          <w:rFonts w:ascii="Arial" w:eastAsia="Arial" w:hAnsi="Arial" w:cs="Arial"/>
          <w:spacing w:val="-21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workplace</w:t>
      </w:r>
    </w:p>
    <w:p w14:paraId="56323BF7" w14:textId="4B5073CF" w:rsidR="006D33AC" w:rsidRPr="006D33AC" w:rsidRDefault="00660F0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4"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Correct utilization of appropriate personal protective</w:t>
      </w:r>
      <w:r w:rsidR="006D33AC"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equipment</w:t>
      </w:r>
    </w:p>
    <w:p w14:paraId="60335110" w14:textId="1924F5B0" w:rsidR="006D33AC" w:rsidRPr="006D33AC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Promote, maintain, and improve the working environment and practices to ensure compliance with Industrial Awards, Workplace Health &amp; Safety, EEO legislation and Council’s Policies and Procedures</w:t>
      </w:r>
    </w:p>
    <w:p w14:paraId="18E9FB5B" w14:textId="21FAAB80" w:rsidR="00DE7976" w:rsidRPr="006D33AC" w:rsidRDefault="006D33AC" w:rsidP="006D33AC">
      <w:pPr>
        <w:pStyle w:val="ListParagraph"/>
        <w:numPr>
          <w:ilvl w:val="0"/>
          <w:numId w:val="15"/>
        </w:num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Ensure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safety</w:t>
      </w:r>
      <w:r w:rsidRPr="006D33AC">
        <w:rPr>
          <w:rFonts w:ascii="Arial" w:eastAsia="Arial" w:hAnsi="Arial" w:cs="Arial"/>
          <w:spacing w:val="-6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inspections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carried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out</w:t>
      </w:r>
      <w:r w:rsidRPr="006D33AC">
        <w:rPr>
          <w:rFonts w:ascii="Arial" w:eastAsia="Arial" w:hAnsi="Arial" w:cs="Arial"/>
          <w:spacing w:val="-5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at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all</w:t>
      </w:r>
      <w:r w:rsidRPr="006D33AC">
        <w:rPr>
          <w:rFonts w:ascii="Arial" w:eastAsia="Arial" w:hAnsi="Arial" w:cs="Arial"/>
          <w:spacing w:val="-9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events,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and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 events are conducted in line with relevant risk management plans and guidelines.</w:t>
      </w:r>
    </w:p>
    <w:p w14:paraId="702B028D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7AD1E6DA" w14:textId="37A73649" w:rsidR="00874082" w:rsidRPr="00874082" w:rsidRDefault="00874082" w:rsidP="00E556AE">
      <w:pPr>
        <w:spacing w:after="0" w:line="240" w:lineRule="auto"/>
        <w:ind w:right="528"/>
        <w:rPr>
          <w:rFonts w:ascii="Arial" w:hAnsi="Arial" w:cs="Arial"/>
          <w:b/>
          <w:bCs/>
          <w:sz w:val="28"/>
          <w:szCs w:val="28"/>
          <w:u w:val="single"/>
        </w:rPr>
      </w:pPr>
      <w:r w:rsidRPr="00874082">
        <w:rPr>
          <w:rFonts w:ascii="Arial" w:hAnsi="Arial" w:cs="Arial"/>
          <w:b/>
          <w:bCs/>
          <w:sz w:val="28"/>
          <w:szCs w:val="28"/>
          <w:u w:val="single"/>
        </w:rPr>
        <w:t>Authority and Accountability</w:t>
      </w:r>
    </w:p>
    <w:p w14:paraId="67D45AC2" w14:textId="77777777" w:rsidR="00874082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2AA84CFB" w14:textId="77777777" w:rsidR="00EC7519" w:rsidRDefault="00EC7519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work ethics (i.e. pride in work, reliable, well presented, punctual).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7DDD4FA2" w:rsidR="0049116D" w:rsidRDefault="00CA6F88" w:rsidP="004911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4256265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="0049116D">
              <w:rPr>
                <w:rFonts w:ascii="Arial" w:hAnsi="Arial" w:cs="Arial"/>
                <w:b/>
                <w:bCs/>
                <w:sz w:val="28"/>
                <w:szCs w:val="28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FE4AFD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current unrestricted C Class national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drivers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5A6302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42E3A33D" w:rsidR="00FE4AFD" w:rsidRPr="005A6302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Flexible approach to working locations and work hours.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2167C756" w:rsidR="00FE4AFD" w:rsidRPr="00171DD7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interpersonal and customer relation skills.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301A08A0" w:rsidR="005A6302" w:rsidRPr="00171DD7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effectively both independently and in a team environment.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1EB09A39" w:rsidR="0049116D" w:rsidRPr="0049116D" w:rsidRDefault="002914BF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prioritise work and attend to urgent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clearning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requirements immediately.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07917467" w:rsidR="0049116D" w:rsidRPr="005A6302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commercial cleaning and/or cleaning of public amenities.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4F918A37" w:rsidR="0049116D" w:rsidRPr="005A6302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understanding of occupational safety and health requirements relevant to the position, including the safe handling procedures for sharps and cleaning products. 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2D2F4080" w:rsidR="0049116D" w:rsidRPr="005A6302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and skills in basic maintenance skills, such as basic carpentry, painting and repairing.</w:t>
            </w:r>
          </w:p>
        </w:tc>
        <w:tc>
          <w:tcPr>
            <w:tcW w:w="1394" w:type="dxa"/>
          </w:tcPr>
          <w:p w14:paraId="0809654B" w14:textId="2FE570ED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7843022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F8C35" wp14:editId="3332970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F31" w:rsidRPr="00FE4AFD" w14:paraId="4699CFD7" w14:textId="77777777" w:rsidTr="00E45F4D">
        <w:tc>
          <w:tcPr>
            <w:tcW w:w="6879" w:type="dxa"/>
          </w:tcPr>
          <w:p w14:paraId="35DC89BB" w14:textId="2A9A8D26" w:rsidR="009D0F31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in the operation of small plant and equipment, such 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high pressure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cleaners, basic power tools, etc.</w:t>
            </w:r>
          </w:p>
        </w:tc>
        <w:tc>
          <w:tcPr>
            <w:tcW w:w="1394" w:type="dxa"/>
          </w:tcPr>
          <w:p w14:paraId="689CABF7" w14:textId="77777777" w:rsidR="009D0F31" w:rsidRDefault="009D0F31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11CD236" w14:textId="77777777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7E052F" w14:textId="12343FDF" w:rsidR="009D0F31" w:rsidRDefault="002914BF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82F858" wp14:editId="307E39DC">
                  <wp:extent cx="180975" cy="180975"/>
                  <wp:effectExtent l="0" t="0" r="9525" b="9525"/>
                  <wp:docPr id="1697790491" name="Picture 169779049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4BF" w:rsidRPr="00FE4AFD" w14:paraId="7F189CF9" w14:textId="77777777" w:rsidTr="00E45F4D">
        <w:tc>
          <w:tcPr>
            <w:tcW w:w="6879" w:type="dxa"/>
          </w:tcPr>
          <w:p w14:paraId="7E5187C3" w14:textId="6C2A8DBE" w:rsidR="002914BF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immunisation for Hepatitis A and Hepatitis B</w:t>
            </w:r>
          </w:p>
        </w:tc>
        <w:tc>
          <w:tcPr>
            <w:tcW w:w="1394" w:type="dxa"/>
          </w:tcPr>
          <w:p w14:paraId="18D22EFD" w14:textId="77777777" w:rsidR="002914BF" w:rsidRDefault="002914BF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2617028" w14:textId="6D8AF4D2" w:rsidR="002914BF" w:rsidRDefault="002914BF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DEFE4D" wp14:editId="33CE7391">
                  <wp:extent cx="180975" cy="180975"/>
                  <wp:effectExtent l="0" t="0" r="9525" b="9525"/>
                  <wp:docPr id="1640388033" name="Picture 164038803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4BF" w:rsidRPr="00FE4AFD" w14:paraId="4C675585" w14:textId="77777777" w:rsidTr="00E45F4D">
        <w:tc>
          <w:tcPr>
            <w:tcW w:w="6879" w:type="dxa"/>
          </w:tcPr>
          <w:p w14:paraId="721A2AFF" w14:textId="598BE13D" w:rsidR="002914BF" w:rsidRDefault="002914BF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in handling chemicals</w:t>
            </w:r>
          </w:p>
        </w:tc>
        <w:tc>
          <w:tcPr>
            <w:tcW w:w="1394" w:type="dxa"/>
          </w:tcPr>
          <w:p w14:paraId="70F05CD0" w14:textId="77777777" w:rsidR="002914BF" w:rsidRDefault="002914BF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0259238" w14:textId="664CD692" w:rsidR="002914BF" w:rsidRDefault="002914BF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D09115" wp14:editId="585A97A3">
                  <wp:extent cx="180975" cy="180975"/>
                  <wp:effectExtent l="0" t="0" r="9525" b="9525"/>
                  <wp:docPr id="100511779" name="Picture 10051177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54513C2B">
            <wp:extent cx="7048500" cy="3009900"/>
            <wp:effectExtent l="0" t="0" r="0" b="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EDE5EE3" w14:textId="77777777" w:rsidR="009D0F31" w:rsidRDefault="009D0F31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</w:t>
      </w:r>
      <w:r w:rsidRPr="0011773A">
        <w:rPr>
          <w:rFonts w:ascii="Arial" w:hAnsi="Arial" w:cs="Arial"/>
          <w:b/>
          <w:bCs/>
          <w:sz w:val="32"/>
          <w:szCs w:val="32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944"/>
        <w:gridCol w:w="1411"/>
      </w:tblGrid>
      <w:tr w:rsidR="000E0547" w:rsidRPr="009D0F31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0E0547" w:rsidRPr="009D0F31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N/A</w:t>
            </w:r>
          </w:p>
        </w:tc>
      </w:tr>
      <w:tr w:rsidR="000E0547" w:rsidRPr="009D0F31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5561D810" w:rsidR="000E0547" w:rsidRPr="009D0F31" w:rsidRDefault="002914BF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5AABC99" wp14:editId="22120ACE">
                  <wp:extent cx="180975" cy="180975"/>
                  <wp:effectExtent l="0" t="0" r="9525" b="9525"/>
                  <wp:docPr id="1451345034" name="Picture 145134503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3DA8FDD8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279334EB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6BF8A888" w:rsidR="000E0547" w:rsidRPr="009D0F31" w:rsidRDefault="002914BF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D664C89" wp14:editId="1893099A">
                  <wp:extent cx="180975" cy="180975"/>
                  <wp:effectExtent l="0" t="0" r="9525" b="9525"/>
                  <wp:docPr id="1979017156" name="Picture 197901715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321CBB99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496C1692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427FF91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52AAC9A9" w:rsidR="000E0547" w:rsidRPr="009D0F31" w:rsidRDefault="002914BF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D074470" wp14:editId="1AD97A0C">
                  <wp:extent cx="180975" cy="180975"/>
                  <wp:effectExtent l="0" t="0" r="9525" b="9525"/>
                  <wp:docPr id="1254674092" name="Picture 125467409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2A3432F7" w:rsidR="000E0547" w:rsidRPr="009D0F31" w:rsidRDefault="002914BF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F93E6E7" wp14:editId="580DF619">
                  <wp:extent cx="180975" cy="180975"/>
                  <wp:effectExtent l="0" t="0" r="9525" b="9525"/>
                  <wp:docPr id="773394303" name="Picture 77339430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0032806A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1C11DC99" w:rsidR="000E0547" w:rsidRPr="009D0F31" w:rsidRDefault="002914BF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448A6FB" wp14:editId="223ADD60">
                  <wp:extent cx="180975" cy="180975"/>
                  <wp:effectExtent l="0" t="0" r="9525" b="9525"/>
                  <wp:docPr id="404025794" name="Picture 40402579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5254EAF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D564BE0" w:rsidR="000E0547" w:rsidRPr="009D0F31" w:rsidRDefault="002914BF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2A9893E" wp14:editId="1D030A8F">
                  <wp:extent cx="180975" cy="180975"/>
                  <wp:effectExtent l="0" t="0" r="9525" b="9525"/>
                  <wp:docPr id="1085129709" name="Picture 10851297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156A62A0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0517F02B" w:rsidR="000E0547" w:rsidRPr="009D0F31" w:rsidRDefault="007343D8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2654C7C" wp14:editId="0333E0A1">
                  <wp:extent cx="180975" cy="180975"/>
                  <wp:effectExtent l="0" t="0" r="9525" b="9525"/>
                  <wp:docPr id="2098157348" name="Picture 209815734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EE7CE0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A970FE4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0499C28" wp14:editId="62F88DCF">
                  <wp:extent cx="180975" cy="180975"/>
                  <wp:effectExtent l="0" t="0" r="9525" b="9525"/>
                  <wp:docPr id="1945019088" name="Picture 194501908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4A6BC6F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Tast</w:t>
            </w:r>
            <w:r w:rsidR="003631C7" w:rsidRPr="009D0F31"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5C88A2B5" w:rsidR="000E0547" w:rsidRPr="009D0F31" w:rsidRDefault="007343D8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0D6D266" wp14:editId="4C5241F6">
                  <wp:extent cx="180975" cy="180975"/>
                  <wp:effectExtent l="0" t="0" r="9525" b="9525"/>
                  <wp:docPr id="1306774071" name="Picture 130677407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5339694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D0F31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8"/>
          <w:szCs w:val="28"/>
          <w:lang w:val="en-GB"/>
        </w:rPr>
      </w:pPr>
    </w:p>
    <w:p w14:paraId="590CDAC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0F828BD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7AAB36E1" w14:textId="0BD007EE" w:rsidR="009757E3" w:rsidRPr="009757E3" w:rsidRDefault="009D0F31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</w:t>
      </w:r>
      <w:r w:rsidR="009757E3"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757E3" w:rsidRPr="009757E3" w14:paraId="1085201D" w14:textId="77777777" w:rsidTr="009D0F31">
        <w:trPr>
          <w:trHeight w:val="236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9D0F31">
        <w:trPr>
          <w:trHeight w:val="547"/>
        </w:trPr>
        <w:tc>
          <w:tcPr>
            <w:tcW w:w="10206" w:type="dxa"/>
          </w:tcPr>
          <w:p w14:paraId="42C73FFD" w14:textId="77777777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AA04D67" w14:textId="732DF0B6" w:rsid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2A64E2" w14:textId="07139459" w:rsidR="000200BA" w:rsidRDefault="000200BA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684EAE1" w:rsidR="006F371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4433948D" w14:textId="77777777" w:rsidR="006F3716" w:rsidRDefault="006F3716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br w:type="page"/>
      </w:r>
    </w:p>
    <w:p w14:paraId="0A64C276" w14:textId="557DE3ED" w:rsidR="00DE7976" w:rsidRPr="00430EF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99DD66F" wp14:editId="5A42A160">
            <wp:extent cx="6623685" cy="10063453"/>
            <wp:effectExtent l="0" t="0" r="571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0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874082">
      <w:pgSz w:w="11906" w:h="16838"/>
      <w:pgMar w:top="510" w:right="340" w:bottom="510" w:left="28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6CC"/>
    <w:multiLevelType w:val="hybridMultilevel"/>
    <w:tmpl w:val="F758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4247"/>
    <w:multiLevelType w:val="hybridMultilevel"/>
    <w:tmpl w:val="A790AC26"/>
    <w:lvl w:ilvl="0" w:tplc="0C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38D0B07"/>
    <w:multiLevelType w:val="hybridMultilevel"/>
    <w:tmpl w:val="B154527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1A0F"/>
    <w:multiLevelType w:val="hybridMultilevel"/>
    <w:tmpl w:val="C1CC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7015"/>
    <w:multiLevelType w:val="hybridMultilevel"/>
    <w:tmpl w:val="87F0A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CDDA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D5826"/>
    <w:multiLevelType w:val="hybridMultilevel"/>
    <w:tmpl w:val="EC3C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9"/>
  </w:num>
  <w:num w:numId="2" w16cid:durableId="1474325970">
    <w:abstractNumId w:val="7"/>
  </w:num>
  <w:num w:numId="3" w16cid:durableId="1749959332">
    <w:abstractNumId w:val="0"/>
  </w:num>
  <w:num w:numId="4" w16cid:durableId="1314217942">
    <w:abstractNumId w:val="8"/>
  </w:num>
  <w:num w:numId="5" w16cid:durableId="1725715346">
    <w:abstractNumId w:val="13"/>
  </w:num>
  <w:num w:numId="6" w16cid:durableId="1300069147">
    <w:abstractNumId w:val="5"/>
  </w:num>
  <w:num w:numId="7" w16cid:durableId="304044023">
    <w:abstractNumId w:val="1"/>
  </w:num>
  <w:num w:numId="8" w16cid:durableId="833380614">
    <w:abstractNumId w:val="17"/>
  </w:num>
  <w:num w:numId="9" w16cid:durableId="14813640">
    <w:abstractNumId w:val="19"/>
  </w:num>
  <w:num w:numId="10" w16cid:durableId="1928801122">
    <w:abstractNumId w:val="18"/>
  </w:num>
  <w:num w:numId="11" w16cid:durableId="546258565">
    <w:abstractNumId w:val="12"/>
  </w:num>
  <w:num w:numId="12" w16cid:durableId="1484082043">
    <w:abstractNumId w:val="16"/>
  </w:num>
  <w:num w:numId="13" w16cid:durableId="606893341">
    <w:abstractNumId w:val="11"/>
  </w:num>
  <w:num w:numId="14" w16cid:durableId="811825269">
    <w:abstractNumId w:val="2"/>
  </w:num>
  <w:num w:numId="15" w16cid:durableId="1692294093">
    <w:abstractNumId w:val="4"/>
  </w:num>
  <w:num w:numId="16" w16cid:durableId="1613514973">
    <w:abstractNumId w:val="15"/>
  </w:num>
  <w:num w:numId="17" w16cid:durableId="246034516">
    <w:abstractNumId w:val="14"/>
  </w:num>
  <w:num w:numId="18" w16cid:durableId="1360013724">
    <w:abstractNumId w:val="3"/>
  </w:num>
  <w:num w:numId="19" w16cid:durableId="1277176710">
    <w:abstractNumId w:val="6"/>
  </w:num>
  <w:num w:numId="20" w16cid:durableId="97899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7DFF"/>
    <w:rsid w:val="000538C3"/>
    <w:rsid w:val="000742EC"/>
    <w:rsid w:val="000C0054"/>
    <w:rsid w:val="000C6CED"/>
    <w:rsid w:val="000D43E8"/>
    <w:rsid w:val="000E0547"/>
    <w:rsid w:val="000F5492"/>
    <w:rsid w:val="0011773A"/>
    <w:rsid w:val="001272AA"/>
    <w:rsid w:val="00171DD7"/>
    <w:rsid w:val="00190943"/>
    <w:rsid w:val="002710BB"/>
    <w:rsid w:val="002914BF"/>
    <w:rsid w:val="002A6975"/>
    <w:rsid w:val="003115CF"/>
    <w:rsid w:val="00323BAE"/>
    <w:rsid w:val="003275F8"/>
    <w:rsid w:val="00332DE0"/>
    <w:rsid w:val="0033468B"/>
    <w:rsid w:val="003631C7"/>
    <w:rsid w:val="00371A94"/>
    <w:rsid w:val="0037277B"/>
    <w:rsid w:val="003E789D"/>
    <w:rsid w:val="004419C3"/>
    <w:rsid w:val="00443930"/>
    <w:rsid w:val="00450EBA"/>
    <w:rsid w:val="0045592D"/>
    <w:rsid w:val="0049116D"/>
    <w:rsid w:val="004B0DC6"/>
    <w:rsid w:val="004B1176"/>
    <w:rsid w:val="004E0E27"/>
    <w:rsid w:val="005A1C9C"/>
    <w:rsid w:val="005A6302"/>
    <w:rsid w:val="005D620A"/>
    <w:rsid w:val="005F17E7"/>
    <w:rsid w:val="006110DB"/>
    <w:rsid w:val="006221B2"/>
    <w:rsid w:val="0065114B"/>
    <w:rsid w:val="00660F01"/>
    <w:rsid w:val="006B0CD4"/>
    <w:rsid w:val="006B49A3"/>
    <w:rsid w:val="006D226F"/>
    <w:rsid w:val="006D33AC"/>
    <w:rsid w:val="006F3716"/>
    <w:rsid w:val="0072244D"/>
    <w:rsid w:val="007343D8"/>
    <w:rsid w:val="00783E15"/>
    <w:rsid w:val="007C3930"/>
    <w:rsid w:val="007E0B3E"/>
    <w:rsid w:val="00866B09"/>
    <w:rsid w:val="00874082"/>
    <w:rsid w:val="008C4EBE"/>
    <w:rsid w:val="008F6C15"/>
    <w:rsid w:val="0093555C"/>
    <w:rsid w:val="009757E3"/>
    <w:rsid w:val="00983855"/>
    <w:rsid w:val="009B2A22"/>
    <w:rsid w:val="009C79E1"/>
    <w:rsid w:val="009D0F31"/>
    <w:rsid w:val="009F7CE0"/>
    <w:rsid w:val="00A14336"/>
    <w:rsid w:val="00A43321"/>
    <w:rsid w:val="00A52924"/>
    <w:rsid w:val="00AC37E4"/>
    <w:rsid w:val="00AC74FB"/>
    <w:rsid w:val="00AD4B20"/>
    <w:rsid w:val="00AE6F35"/>
    <w:rsid w:val="00B7318D"/>
    <w:rsid w:val="00B910A1"/>
    <w:rsid w:val="00B925D0"/>
    <w:rsid w:val="00CA6F88"/>
    <w:rsid w:val="00D3677A"/>
    <w:rsid w:val="00D65B97"/>
    <w:rsid w:val="00D73F1F"/>
    <w:rsid w:val="00D82E83"/>
    <w:rsid w:val="00DA0B7F"/>
    <w:rsid w:val="00DE7976"/>
    <w:rsid w:val="00E45F4D"/>
    <w:rsid w:val="00E556AE"/>
    <w:rsid w:val="00E63101"/>
    <w:rsid w:val="00EB233B"/>
    <w:rsid w:val="00EC7519"/>
    <w:rsid w:val="00EF2718"/>
    <w:rsid w:val="00F40CA6"/>
    <w:rsid w:val="00F561ED"/>
    <w:rsid w:val="00F77996"/>
    <w:rsid w:val="00F90842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Manager Youth and Recreation Services</a:t>
          </a:r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r>
            <a:rPr lang="en-AU"/>
            <a:t>Executive Manager Community Services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39F78D52-1967-45A0-B24E-32E8C0959654}">
      <dgm:prSet/>
      <dgm:spPr/>
      <dgm:t>
        <a:bodyPr/>
        <a:lstStyle/>
        <a:p>
          <a:r>
            <a:rPr lang="en-AU"/>
            <a:t>Cleaner</a:t>
          </a:r>
        </a:p>
        <a:p>
          <a:r>
            <a:rPr lang="en-AU"/>
            <a:t>Recreation Services</a:t>
          </a:r>
        </a:p>
      </dgm:t>
    </dgm:pt>
    <dgm:pt modelId="{09097794-FBF1-4380-A776-66AD62F5E2D5}" type="sibTrans" cxnId="{0060571F-3815-4444-9E9D-379BC0D36019}">
      <dgm:prSet/>
      <dgm:spPr/>
      <dgm:t>
        <a:bodyPr/>
        <a:lstStyle/>
        <a:p>
          <a:endParaRPr lang="en-AU"/>
        </a:p>
      </dgm:t>
    </dgm:pt>
    <dgm:pt modelId="{F1E92B9B-0692-4A85-BD1A-2AD5AB7C2B90}" type="parTrans" cxnId="{0060571F-3815-4444-9E9D-379BC0D36019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89607448-D810-486B-BE44-E2832B485185}" type="pres">
      <dgm:prSet presAssocID="{F1E92B9B-0692-4A85-BD1A-2AD5AB7C2B90}" presName="Name37" presStyleLbl="parChTrans1D3" presStyleIdx="0" presStyleCnt="1"/>
      <dgm:spPr/>
    </dgm:pt>
    <dgm:pt modelId="{36DA0A34-EB51-4213-B797-00674849AC37}" type="pres">
      <dgm:prSet presAssocID="{39F78D52-1967-45A0-B24E-32E8C0959654}" presName="hierRoot2" presStyleCnt="0">
        <dgm:presLayoutVars>
          <dgm:hierBranch val="init"/>
        </dgm:presLayoutVars>
      </dgm:prSet>
      <dgm:spPr/>
    </dgm:pt>
    <dgm:pt modelId="{803D1547-AA61-4C88-A76F-A0255EE678A8}" type="pres">
      <dgm:prSet presAssocID="{39F78D52-1967-45A0-B24E-32E8C0959654}" presName="rootComposite" presStyleCnt="0"/>
      <dgm:spPr/>
    </dgm:pt>
    <dgm:pt modelId="{6B28A42C-808D-4F92-8ED0-E954D3A0F4E6}" type="pres">
      <dgm:prSet presAssocID="{39F78D52-1967-45A0-B24E-32E8C0959654}" presName="rootText" presStyleLbl="node3" presStyleIdx="0" presStyleCnt="1" custLinFactNeighborX="-22108" custLinFactNeighborY="-5202">
        <dgm:presLayoutVars>
          <dgm:chPref val="3"/>
        </dgm:presLayoutVars>
      </dgm:prSet>
      <dgm:spPr/>
    </dgm:pt>
    <dgm:pt modelId="{D4541F76-739D-4407-B053-DB9D55582039}" type="pres">
      <dgm:prSet presAssocID="{39F78D52-1967-45A0-B24E-32E8C0959654}" presName="rootConnector" presStyleLbl="node3" presStyleIdx="0" presStyleCnt="1"/>
      <dgm:spPr/>
    </dgm:pt>
    <dgm:pt modelId="{B9ACB3B0-C3F6-46B9-A9F2-95D522AADBDA}" type="pres">
      <dgm:prSet presAssocID="{39F78D52-1967-45A0-B24E-32E8C0959654}" presName="hierChild4" presStyleCnt="0"/>
      <dgm:spPr/>
    </dgm:pt>
    <dgm:pt modelId="{FC48F9AF-8059-4C39-A2E2-0A581288EE68}" type="pres">
      <dgm:prSet presAssocID="{39F78D52-1967-45A0-B24E-32E8C0959654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0060571F-3815-4444-9E9D-379BC0D36019}" srcId="{00149A24-8C89-483D-9D95-F38200362F28}" destId="{39F78D52-1967-45A0-B24E-32E8C0959654}" srcOrd="0" destOrd="0" parTransId="{F1E92B9B-0692-4A85-BD1A-2AD5AB7C2B90}" sibTransId="{09097794-FBF1-4380-A776-66AD62F5E2D5}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BEF5E275-A0A1-4AB1-9EC2-120DE585296F}" type="presOf" srcId="{F1E92B9B-0692-4A85-BD1A-2AD5AB7C2B90}" destId="{89607448-D810-486B-BE44-E2832B485185}" srcOrd="0" destOrd="0" presId="urn:microsoft.com/office/officeart/2005/8/layout/orgChart1"/>
    <dgm:cxn modelId="{E07D099A-FC48-42D4-83A0-68328B7FF8A2}" type="presOf" srcId="{39F78D52-1967-45A0-B24E-32E8C0959654}" destId="{D4541F76-739D-4407-B053-DB9D55582039}" srcOrd="1" destOrd="0" presId="urn:microsoft.com/office/officeart/2005/8/layout/orgChart1"/>
    <dgm:cxn modelId="{2E827AB2-CF1F-4259-B342-11356187960D}" type="presOf" srcId="{39F78D52-1967-45A0-B24E-32E8C0959654}" destId="{6B28A42C-808D-4F92-8ED0-E954D3A0F4E6}" srcOrd="0" destOrd="0" presId="urn:microsoft.com/office/officeart/2005/8/layout/orgChart1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6889C0A8-8AC2-4315-9732-4B3EE61C756E}" type="presParOf" srcId="{188EBCC5-BE3B-48F4-813D-F1C819154ED4}" destId="{89607448-D810-486B-BE44-E2832B485185}" srcOrd="0" destOrd="0" presId="urn:microsoft.com/office/officeart/2005/8/layout/orgChart1"/>
    <dgm:cxn modelId="{05F33A28-2E28-4C56-80CD-08EF3A3E59DE}" type="presParOf" srcId="{188EBCC5-BE3B-48F4-813D-F1C819154ED4}" destId="{36DA0A34-EB51-4213-B797-00674849AC37}" srcOrd="1" destOrd="0" presId="urn:microsoft.com/office/officeart/2005/8/layout/orgChart1"/>
    <dgm:cxn modelId="{8C457B5A-E0B3-4BF1-B7B5-E0E7AE70C1BD}" type="presParOf" srcId="{36DA0A34-EB51-4213-B797-00674849AC37}" destId="{803D1547-AA61-4C88-A76F-A0255EE678A8}" srcOrd="0" destOrd="0" presId="urn:microsoft.com/office/officeart/2005/8/layout/orgChart1"/>
    <dgm:cxn modelId="{8C3E2C15-4438-46BF-AE5F-D4F2FEF0039D}" type="presParOf" srcId="{803D1547-AA61-4C88-A76F-A0255EE678A8}" destId="{6B28A42C-808D-4F92-8ED0-E954D3A0F4E6}" srcOrd="0" destOrd="0" presId="urn:microsoft.com/office/officeart/2005/8/layout/orgChart1"/>
    <dgm:cxn modelId="{9E2B77EF-E0B4-4170-8BBD-078C1445AA8C}" type="presParOf" srcId="{803D1547-AA61-4C88-A76F-A0255EE678A8}" destId="{D4541F76-739D-4407-B053-DB9D55582039}" srcOrd="1" destOrd="0" presId="urn:microsoft.com/office/officeart/2005/8/layout/orgChart1"/>
    <dgm:cxn modelId="{178B4FB0-57E2-43B5-94F1-13BC51F1492A}" type="presParOf" srcId="{36DA0A34-EB51-4213-B797-00674849AC37}" destId="{B9ACB3B0-C3F6-46B9-A9F2-95D522AADBDA}" srcOrd="1" destOrd="0" presId="urn:microsoft.com/office/officeart/2005/8/layout/orgChart1"/>
    <dgm:cxn modelId="{3E029C8A-7BE1-4F77-AD0A-37FF2E90E600}" type="presParOf" srcId="{36DA0A34-EB51-4213-B797-00674849AC37}" destId="{FC48F9AF-8059-4C39-A2E2-0A581288EE68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07448-D810-486B-BE44-E2832B485185}">
      <dsp:nvSpPr>
        <dsp:cNvPr id="0" name=""/>
        <dsp:cNvSpPr/>
      </dsp:nvSpPr>
      <dsp:spPr>
        <a:xfrm>
          <a:off x="2627804" y="1969337"/>
          <a:ext cx="91440" cy="635731"/>
        </a:xfrm>
        <a:custGeom>
          <a:avLst/>
          <a:gdLst/>
          <a:ahLst/>
          <a:cxnLst/>
          <a:rect l="0" t="0" r="0" b="0"/>
          <a:pathLst>
            <a:path>
              <a:moveTo>
                <a:pt x="122909" y="0"/>
              </a:moveTo>
              <a:lnTo>
                <a:pt x="45720" y="635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362753" y="732943"/>
          <a:ext cx="91440" cy="307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76047" y="517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Executive Manager Community Services</a:t>
          </a:r>
        </a:p>
      </dsp:txBody>
      <dsp:txXfrm>
        <a:off x="2676047" y="517"/>
        <a:ext cx="1464852" cy="732426"/>
      </dsp:txXfrm>
    </dsp:sp>
    <dsp:sp modelId="{B893A89C-2CFB-4EE0-A188-118A5615643E}">
      <dsp:nvSpPr>
        <dsp:cNvPr id="0" name=""/>
        <dsp:cNvSpPr/>
      </dsp:nvSpPr>
      <dsp:spPr>
        <a:xfrm>
          <a:off x="2586273" y="1040562"/>
          <a:ext cx="1644399" cy="928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Manager Youth and Recreation Services</a:t>
          </a:r>
        </a:p>
      </dsp:txBody>
      <dsp:txXfrm>
        <a:off x="2586273" y="1040562"/>
        <a:ext cx="1644399" cy="928775"/>
      </dsp:txXfrm>
    </dsp:sp>
    <dsp:sp modelId="{6B28A42C-808D-4F92-8ED0-E954D3A0F4E6}">
      <dsp:nvSpPr>
        <dsp:cNvPr id="0" name=""/>
        <dsp:cNvSpPr/>
      </dsp:nvSpPr>
      <dsp:spPr>
        <a:xfrm>
          <a:off x="2673524" y="2238855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Cleaner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Recreation Services</a:t>
          </a:r>
        </a:p>
      </dsp:txBody>
      <dsp:txXfrm>
        <a:off x="2673524" y="2238855"/>
        <a:ext cx="1464852" cy="732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2024-11-19T09:02:00Z</dcterms:created>
  <dcterms:modified xsi:type="dcterms:W3CDTF">2024-11-19T09:02:00Z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